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57" w:rsidRDefault="00BE0987" w:rsidP="00BE09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E0987">
        <w:rPr>
          <w:rFonts w:ascii="Times New Roman" w:hAnsi="Times New Roman" w:cs="Times New Roman"/>
          <w:b/>
          <w:sz w:val="32"/>
          <w:szCs w:val="32"/>
        </w:rPr>
        <w:t>Недирективное</w:t>
      </w:r>
      <w:proofErr w:type="spellEnd"/>
      <w:r w:rsidRPr="00BE0987">
        <w:rPr>
          <w:rFonts w:ascii="Times New Roman" w:hAnsi="Times New Roman" w:cs="Times New Roman"/>
          <w:b/>
          <w:sz w:val="32"/>
          <w:szCs w:val="32"/>
        </w:rPr>
        <w:t xml:space="preserve"> руководство сюжетно – ролевой игрой</w:t>
      </w:r>
    </w:p>
    <w:p w:rsidR="00BE0987" w:rsidRDefault="00BE0987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987" w:rsidRDefault="00BE0987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94" w:rsidRDefault="00BE0987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987">
        <w:rPr>
          <w:rFonts w:ascii="Times New Roman" w:hAnsi="Times New Roman" w:cs="Times New Roman"/>
          <w:b/>
          <w:sz w:val="28"/>
          <w:szCs w:val="28"/>
        </w:rPr>
        <w:t>1. файл</w:t>
      </w:r>
      <w:r w:rsidR="00C3349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E0987" w:rsidRPr="00BE0987" w:rsidRDefault="00C33494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страница</w:t>
      </w:r>
    </w:p>
    <w:p w:rsidR="003D0F79" w:rsidRDefault="003D0F79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3494" w:rsidRPr="00C33494" w:rsidRDefault="00C33494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3494">
        <w:rPr>
          <w:rFonts w:ascii="Times New Roman" w:hAnsi="Times New Roman" w:cs="Times New Roman"/>
          <w:b/>
          <w:sz w:val="32"/>
          <w:szCs w:val="32"/>
        </w:rPr>
        <w:t>2 файл</w:t>
      </w:r>
    </w:p>
    <w:p w:rsidR="00BE0987" w:rsidRPr="002D69B4" w:rsidRDefault="00BE0987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9B4">
        <w:rPr>
          <w:rFonts w:ascii="Times New Roman" w:hAnsi="Times New Roman" w:cs="Times New Roman"/>
          <w:sz w:val="32"/>
          <w:szCs w:val="32"/>
        </w:rPr>
        <w:t xml:space="preserve">Если обратиться к Стандарту дошкольного образования, мы увидим, что условия, необходимые для создания социальной ситуации развития детей, предполагают </w:t>
      </w:r>
      <w:proofErr w:type="spellStart"/>
      <w:r w:rsidRPr="002D69B4">
        <w:rPr>
          <w:rFonts w:ascii="Times New Roman" w:hAnsi="Times New Roman" w:cs="Times New Roman"/>
          <w:sz w:val="32"/>
          <w:szCs w:val="32"/>
        </w:rPr>
        <w:t>недирективную</w:t>
      </w:r>
      <w:proofErr w:type="spellEnd"/>
      <w:r w:rsidRPr="002D69B4">
        <w:rPr>
          <w:rFonts w:ascii="Times New Roman" w:hAnsi="Times New Roman" w:cs="Times New Roman"/>
          <w:sz w:val="32"/>
          <w:szCs w:val="32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познавательной).</w:t>
      </w:r>
    </w:p>
    <w:p w:rsidR="003D0F79" w:rsidRDefault="003D0F79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0987" w:rsidRDefault="00C33494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BE0987">
        <w:rPr>
          <w:rFonts w:ascii="Times New Roman" w:hAnsi="Times New Roman" w:cs="Times New Roman"/>
          <w:b/>
          <w:sz w:val="32"/>
          <w:szCs w:val="32"/>
        </w:rPr>
        <w:t xml:space="preserve"> файл</w:t>
      </w:r>
    </w:p>
    <w:p w:rsidR="00BE0987" w:rsidRPr="002D69B4" w:rsidRDefault="00BE0987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3494">
        <w:rPr>
          <w:rFonts w:ascii="Times New Roman" w:hAnsi="Times New Roman" w:cs="Times New Roman"/>
          <w:b/>
          <w:sz w:val="32"/>
          <w:szCs w:val="32"/>
        </w:rPr>
        <w:t>Как определить, в какой ситуации р</w:t>
      </w:r>
      <w:r w:rsidR="00C33494" w:rsidRPr="00C33494">
        <w:rPr>
          <w:rFonts w:ascii="Times New Roman" w:hAnsi="Times New Roman" w:cs="Times New Roman"/>
          <w:b/>
          <w:sz w:val="32"/>
          <w:szCs w:val="32"/>
        </w:rPr>
        <w:t xml:space="preserve">ебёнок действительно нуждается </w:t>
      </w:r>
      <w:r w:rsidRPr="00C33494">
        <w:rPr>
          <w:rFonts w:ascii="Times New Roman" w:hAnsi="Times New Roman" w:cs="Times New Roman"/>
          <w:b/>
          <w:sz w:val="32"/>
          <w:szCs w:val="32"/>
        </w:rPr>
        <w:t xml:space="preserve">в оказании </w:t>
      </w:r>
      <w:proofErr w:type="spellStart"/>
      <w:r w:rsidRPr="00C33494">
        <w:rPr>
          <w:rFonts w:ascii="Times New Roman" w:hAnsi="Times New Roman" w:cs="Times New Roman"/>
          <w:b/>
          <w:sz w:val="32"/>
          <w:szCs w:val="32"/>
        </w:rPr>
        <w:t>недирективной</w:t>
      </w:r>
      <w:proofErr w:type="spellEnd"/>
      <w:r w:rsidRPr="00C33494">
        <w:rPr>
          <w:rFonts w:ascii="Times New Roman" w:hAnsi="Times New Roman" w:cs="Times New Roman"/>
          <w:b/>
          <w:sz w:val="32"/>
          <w:szCs w:val="32"/>
        </w:rPr>
        <w:t xml:space="preserve"> помощи?</w:t>
      </w:r>
    </w:p>
    <w:p w:rsidR="00BE0987" w:rsidRDefault="00BE0987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0987">
        <w:rPr>
          <w:rFonts w:ascii="Times New Roman" w:hAnsi="Times New Roman" w:cs="Times New Roman"/>
          <w:sz w:val="32"/>
          <w:szCs w:val="32"/>
          <w:u w:val="single"/>
        </w:rPr>
        <w:t xml:space="preserve">     Пример 1:</w:t>
      </w:r>
      <w:r w:rsidRPr="00BE0987">
        <w:rPr>
          <w:rFonts w:ascii="Times New Roman" w:hAnsi="Times New Roman" w:cs="Times New Roman"/>
          <w:sz w:val="32"/>
          <w:szCs w:val="32"/>
        </w:rPr>
        <w:t xml:space="preserve"> Мальчик пяти лет пытался построить гараж из магнитного конструктора для своей любимой машинки. Но из – за </w:t>
      </w:r>
      <w:proofErr w:type="spellStart"/>
      <w:r w:rsidRPr="00BE0987">
        <w:rPr>
          <w:rFonts w:ascii="Times New Roman" w:hAnsi="Times New Roman" w:cs="Times New Roman"/>
          <w:sz w:val="32"/>
          <w:szCs w:val="32"/>
        </w:rPr>
        <w:t>несформированности</w:t>
      </w:r>
      <w:proofErr w:type="spellEnd"/>
      <w:r w:rsidRPr="00BE0987">
        <w:rPr>
          <w:rFonts w:ascii="Times New Roman" w:hAnsi="Times New Roman" w:cs="Times New Roman"/>
          <w:sz w:val="32"/>
          <w:szCs w:val="32"/>
        </w:rPr>
        <w:t xml:space="preserve"> конструктивных навыков несколько раз сталкивался с неудачей. </w:t>
      </w:r>
    </w:p>
    <w:p w:rsidR="00BE0987" w:rsidRDefault="00BE0987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0987">
        <w:rPr>
          <w:rFonts w:ascii="Times New Roman" w:hAnsi="Times New Roman" w:cs="Times New Roman"/>
          <w:sz w:val="32"/>
          <w:szCs w:val="32"/>
        </w:rPr>
        <w:t xml:space="preserve"> Это вызвало насмешки со стороны     других воспитанников группы, которые рядом        строили шоссе.</w:t>
      </w:r>
    </w:p>
    <w:p w:rsidR="003D0F79" w:rsidRDefault="003D0F79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0987" w:rsidRDefault="00C33494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E0987">
        <w:rPr>
          <w:rFonts w:ascii="Times New Roman" w:hAnsi="Times New Roman" w:cs="Times New Roman"/>
          <w:b/>
          <w:sz w:val="32"/>
          <w:szCs w:val="32"/>
        </w:rPr>
        <w:t xml:space="preserve"> файл</w:t>
      </w:r>
    </w:p>
    <w:p w:rsidR="00BE0987" w:rsidRPr="00BE0987" w:rsidRDefault="00BE0987" w:rsidP="00BE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0987">
        <w:rPr>
          <w:rFonts w:ascii="Times New Roman" w:hAnsi="Times New Roman" w:cs="Times New Roman"/>
          <w:sz w:val="32"/>
          <w:szCs w:val="32"/>
          <w:u w:val="single"/>
        </w:rPr>
        <w:t>Пример 2:</w:t>
      </w:r>
      <w:r w:rsidRPr="00BE0987">
        <w:rPr>
          <w:rFonts w:ascii="Times New Roman" w:hAnsi="Times New Roman" w:cs="Times New Roman"/>
          <w:sz w:val="32"/>
          <w:szCs w:val="32"/>
        </w:rPr>
        <w:t xml:space="preserve"> Девочка четырёх лет с интересом наблюдала за игрой своих сверстников в «Супермаркет». </w:t>
      </w:r>
    </w:p>
    <w:p w:rsidR="00BE0987" w:rsidRDefault="00BE0987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0987">
        <w:rPr>
          <w:rFonts w:ascii="Times New Roman" w:hAnsi="Times New Roman" w:cs="Times New Roman"/>
          <w:sz w:val="32"/>
          <w:szCs w:val="32"/>
        </w:rPr>
        <w:t>Педагог, заметив интерес девочки, предложила остальным принять её в игру. Но дети н</w:t>
      </w:r>
      <w:r w:rsidR="002D69B4">
        <w:rPr>
          <w:rFonts w:ascii="Times New Roman" w:hAnsi="Times New Roman" w:cs="Times New Roman"/>
          <w:sz w:val="32"/>
          <w:szCs w:val="32"/>
        </w:rPr>
        <w:t xml:space="preserve">е услышали обращения педагога. </w:t>
      </w:r>
    </w:p>
    <w:p w:rsidR="00C33494" w:rsidRDefault="00BE0987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E0987">
        <w:rPr>
          <w:rFonts w:ascii="Times New Roman" w:hAnsi="Times New Roman" w:cs="Times New Roman"/>
          <w:sz w:val="32"/>
          <w:szCs w:val="32"/>
        </w:rPr>
        <w:t xml:space="preserve">Эти ситуации часто встречаются в практике дошкольного образования, и в большинстве своем, положительный исход сложившихся ситуаций, лежит на педагоге, который может оказать </w:t>
      </w:r>
      <w:proofErr w:type="spellStart"/>
      <w:r w:rsidRPr="00C33494">
        <w:rPr>
          <w:rFonts w:ascii="Times New Roman" w:hAnsi="Times New Roman" w:cs="Times New Roman"/>
          <w:b/>
          <w:sz w:val="32"/>
          <w:szCs w:val="32"/>
        </w:rPr>
        <w:t>недирективную</w:t>
      </w:r>
      <w:proofErr w:type="spellEnd"/>
      <w:r w:rsidRPr="00C33494">
        <w:rPr>
          <w:rFonts w:ascii="Times New Roman" w:hAnsi="Times New Roman" w:cs="Times New Roman"/>
          <w:b/>
          <w:sz w:val="32"/>
          <w:szCs w:val="32"/>
        </w:rPr>
        <w:t xml:space="preserve"> помощь ребенку</w:t>
      </w:r>
      <w:r w:rsidRPr="00BE0987">
        <w:rPr>
          <w:rFonts w:ascii="Times New Roman" w:hAnsi="Times New Roman" w:cs="Times New Roman"/>
          <w:sz w:val="32"/>
          <w:szCs w:val="32"/>
        </w:rPr>
        <w:t xml:space="preserve"> и вывести его на ситуацию успеха.</w:t>
      </w:r>
    </w:p>
    <w:p w:rsidR="003D0F79" w:rsidRDefault="003D0F79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3494" w:rsidRDefault="00C33494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файл</w:t>
      </w:r>
    </w:p>
    <w:p w:rsidR="00C33494" w:rsidRPr="00C33494" w:rsidRDefault="00C33494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33494">
        <w:rPr>
          <w:rFonts w:ascii="Times New Roman" w:hAnsi="Times New Roman" w:cs="Times New Roman"/>
          <w:b/>
          <w:sz w:val="32"/>
          <w:szCs w:val="32"/>
        </w:rPr>
        <w:t>Недирективная</w:t>
      </w:r>
      <w:proofErr w:type="spellEnd"/>
      <w:r w:rsidRPr="00C33494">
        <w:rPr>
          <w:rFonts w:ascii="Times New Roman" w:hAnsi="Times New Roman" w:cs="Times New Roman"/>
          <w:b/>
          <w:sz w:val="32"/>
          <w:szCs w:val="32"/>
        </w:rPr>
        <w:t xml:space="preserve"> помощь детям </w:t>
      </w:r>
    </w:p>
    <w:p w:rsidR="006A6725" w:rsidRDefault="00C33494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</w:t>
      </w:r>
    </w:p>
    <w:p w:rsidR="006A6725" w:rsidRDefault="006A6725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33494" w:rsidRPr="00C33494">
        <w:rPr>
          <w:rFonts w:ascii="Times New Roman" w:hAnsi="Times New Roman" w:cs="Times New Roman"/>
          <w:sz w:val="32"/>
          <w:szCs w:val="32"/>
        </w:rPr>
        <w:t xml:space="preserve"> партнёрская позиция взрослого, </w:t>
      </w:r>
    </w:p>
    <w:p w:rsidR="006A6725" w:rsidRDefault="006A6725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33494" w:rsidRPr="00C33494">
        <w:rPr>
          <w:rFonts w:ascii="Times New Roman" w:hAnsi="Times New Roman" w:cs="Times New Roman"/>
          <w:sz w:val="32"/>
          <w:szCs w:val="32"/>
        </w:rPr>
        <w:t xml:space="preserve">взаимное уважение между педагогом и детьми, </w:t>
      </w:r>
    </w:p>
    <w:p w:rsidR="006A6725" w:rsidRDefault="006A6725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принятие их чувств,</w:t>
      </w:r>
    </w:p>
    <w:p w:rsidR="006A6725" w:rsidRDefault="006A6725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33494" w:rsidRPr="00C33494">
        <w:rPr>
          <w:rFonts w:ascii="Times New Roman" w:hAnsi="Times New Roman" w:cs="Times New Roman"/>
          <w:sz w:val="32"/>
          <w:szCs w:val="32"/>
        </w:rPr>
        <w:t xml:space="preserve"> </w:t>
      </w:r>
      <w:r w:rsidRPr="006A6725">
        <w:rPr>
          <w:rFonts w:ascii="Times New Roman" w:hAnsi="Times New Roman" w:cs="Times New Roman"/>
          <w:sz w:val="32"/>
          <w:szCs w:val="32"/>
        </w:rPr>
        <w:t>обязательная составляющая успешной социальной ситуации развития детей.</w:t>
      </w:r>
    </w:p>
    <w:p w:rsidR="00C33494" w:rsidRDefault="006A6725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6725">
        <w:rPr>
          <w:rFonts w:ascii="Times New Roman" w:hAnsi="Times New Roman" w:cs="Times New Roman"/>
          <w:sz w:val="32"/>
          <w:szCs w:val="32"/>
        </w:rPr>
        <w:t xml:space="preserve">Чаще всего </w:t>
      </w:r>
      <w:proofErr w:type="spellStart"/>
      <w:r w:rsidRPr="006A6725">
        <w:rPr>
          <w:rFonts w:ascii="Times New Roman" w:hAnsi="Times New Roman" w:cs="Times New Roman"/>
          <w:sz w:val="32"/>
          <w:szCs w:val="32"/>
        </w:rPr>
        <w:t>недирективная</w:t>
      </w:r>
      <w:proofErr w:type="spellEnd"/>
      <w:r w:rsidRPr="006A6725">
        <w:rPr>
          <w:rFonts w:ascii="Times New Roman" w:hAnsi="Times New Roman" w:cs="Times New Roman"/>
          <w:sz w:val="32"/>
          <w:szCs w:val="32"/>
        </w:rPr>
        <w:t xml:space="preserve"> помощь используется в процессе организации самостоятельной </w:t>
      </w:r>
      <w:r w:rsidRPr="006A6725">
        <w:rPr>
          <w:rFonts w:ascii="Times New Roman" w:hAnsi="Times New Roman" w:cs="Times New Roman"/>
          <w:b/>
          <w:sz w:val="32"/>
          <w:szCs w:val="32"/>
        </w:rPr>
        <w:t>игровой,</w:t>
      </w:r>
      <w:r w:rsidRPr="006A6725">
        <w:rPr>
          <w:rFonts w:ascii="Times New Roman" w:hAnsi="Times New Roman" w:cs="Times New Roman"/>
          <w:sz w:val="32"/>
          <w:szCs w:val="32"/>
        </w:rPr>
        <w:t xml:space="preserve"> познавательной, трудовой и коммуникативной деятельности детей.</w:t>
      </w:r>
    </w:p>
    <w:p w:rsidR="003D0F79" w:rsidRDefault="003D0F79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6725" w:rsidRDefault="006A6725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файл</w:t>
      </w:r>
    </w:p>
    <w:p w:rsidR="006A6725" w:rsidRDefault="006A6725" w:rsidP="00C33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Основные принципы </w:t>
      </w:r>
    </w:p>
    <w:p w:rsidR="006A6725" w:rsidRPr="006A6725" w:rsidRDefault="006A6725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6725">
        <w:rPr>
          <w:rFonts w:ascii="Times New Roman" w:hAnsi="Times New Roman" w:cs="Times New Roman"/>
          <w:sz w:val="32"/>
          <w:szCs w:val="32"/>
        </w:rPr>
        <w:t xml:space="preserve">Оказание </w:t>
      </w:r>
      <w:proofErr w:type="spellStart"/>
      <w:r w:rsidRPr="006A6725">
        <w:rPr>
          <w:rFonts w:ascii="Times New Roman" w:hAnsi="Times New Roman" w:cs="Times New Roman"/>
          <w:sz w:val="32"/>
          <w:szCs w:val="32"/>
        </w:rPr>
        <w:t>недирективной</w:t>
      </w:r>
      <w:proofErr w:type="spellEnd"/>
      <w:r w:rsidRPr="006A6725">
        <w:rPr>
          <w:rFonts w:ascii="Times New Roman" w:hAnsi="Times New Roman" w:cs="Times New Roman"/>
          <w:sz w:val="32"/>
          <w:szCs w:val="32"/>
        </w:rPr>
        <w:t xml:space="preserve"> помощи детям дошкольного возраста строятся </w:t>
      </w:r>
      <w:r w:rsidRPr="006A6725">
        <w:rPr>
          <w:rFonts w:ascii="Times New Roman" w:hAnsi="Times New Roman" w:cs="Times New Roman"/>
          <w:b/>
          <w:sz w:val="32"/>
          <w:szCs w:val="32"/>
        </w:rPr>
        <w:t>на шести основных принципах.</w:t>
      </w:r>
      <w:r w:rsidRPr="006A6725">
        <w:rPr>
          <w:rFonts w:ascii="Times New Roman" w:hAnsi="Times New Roman" w:cs="Times New Roman"/>
          <w:sz w:val="32"/>
          <w:szCs w:val="32"/>
        </w:rPr>
        <w:t xml:space="preserve"> Предлагаю рассмотреть каждый из них:</w:t>
      </w:r>
    </w:p>
    <w:p w:rsidR="006A6725" w:rsidRPr="006A6725" w:rsidRDefault="006A6725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6725">
        <w:rPr>
          <w:rFonts w:ascii="Times New Roman" w:hAnsi="Times New Roman" w:cs="Times New Roman"/>
          <w:b/>
          <w:sz w:val="32"/>
          <w:szCs w:val="32"/>
        </w:rPr>
        <w:t>1. Принцип диалогичности</w:t>
      </w:r>
      <w:r w:rsidRPr="006A6725">
        <w:rPr>
          <w:rFonts w:ascii="Times New Roman" w:hAnsi="Times New Roman" w:cs="Times New Roman"/>
          <w:sz w:val="32"/>
          <w:szCs w:val="32"/>
        </w:rPr>
        <w:t xml:space="preserve"> – означает, что совместное обсуждение с ребенком возникшей ситуации должно быть построено на диалоге, взаимодействии, обратной связи.</w:t>
      </w:r>
    </w:p>
    <w:p w:rsidR="006A6725" w:rsidRPr="006A6725" w:rsidRDefault="006A6725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6725">
        <w:rPr>
          <w:rFonts w:ascii="Times New Roman" w:hAnsi="Times New Roman" w:cs="Times New Roman"/>
          <w:b/>
          <w:sz w:val="32"/>
          <w:szCs w:val="32"/>
        </w:rPr>
        <w:t>2. Принцип вариативности</w:t>
      </w:r>
      <w:r w:rsidRPr="006A6725">
        <w:rPr>
          <w:rFonts w:ascii="Times New Roman" w:hAnsi="Times New Roman" w:cs="Times New Roman"/>
          <w:sz w:val="32"/>
          <w:szCs w:val="32"/>
        </w:rPr>
        <w:t xml:space="preserve"> – каждая из ситуаций может и должна иметь несколько вариантов разрешения и важно, чтобы ребенок сам их предложил.</w:t>
      </w:r>
    </w:p>
    <w:p w:rsidR="006A6725" w:rsidRPr="006A6725" w:rsidRDefault="006A6725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6725">
        <w:rPr>
          <w:rFonts w:ascii="Times New Roman" w:hAnsi="Times New Roman" w:cs="Times New Roman"/>
          <w:b/>
          <w:sz w:val="32"/>
          <w:szCs w:val="32"/>
        </w:rPr>
        <w:t>3. Принцип доброжелательности</w:t>
      </w:r>
      <w:r w:rsidRPr="006A6725">
        <w:rPr>
          <w:rFonts w:ascii="Times New Roman" w:hAnsi="Times New Roman" w:cs="Times New Roman"/>
          <w:sz w:val="32"/>
          <w:szCs w:val="32"/>
        </w:rPr>
        <w:t xml:space="preserve"> – педагог должен показывать заинтересованное отношение к предложениям ребенка, создавать условия, чтобы он свободно выражал свои чувства и потребности.</w:t>
      </w:r>
    </w:p>
    <w:p w:rsidR="006A6725" w:rsidRPr="006A6725" w:rsidRDefault="006A6725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6725">
        <w:rPr>
          <w:rFonts w:ascii="Times New Roman" w:hAnsi="Times New Roman" w:cs="Times New Roman"/>
          <w:b/>
          <w:sz w:val="32"/>
          <w:szCs w:val="32"/>
        </w:rPr>
        <w:t>4. Принцип опоры на положительное в ребенке</w:t>
      </w:r>
      <w:r w:rsidRPr="006A6725">
        <w:rPr>
          <w:rFonts w:ascii="Times New Roman" w:hAnsi="Times New Roman" w:cs="Times New Roman"/>
          <w:sz w:val="32"/>
          <w:szCs w:val="32"/>
        </w:rPr>
        <w:t xml:space="preserve"> – педагог должен выражать уверенность в успехе ребенка.</w:t>
      </w:r>
    </w:p>
    <w:p w:rsidR="006A6725" w:rsidRPr="006A6725" w:rsidRDefault="006A6725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6725">
        <w:rPr>
          <w:rFonts w:ascii="Times New Roman" w:hAnsi="Times New Roman" w:cs="Times New Roman"/>
          <w:b/>
          <w:sz w:val="32"/>
          <w:szCs w:val="32"/>
        </w:rPr>
        <w:t>5. Принцип позитивной эмоциональности</w:t>
      </w:r>
      <w:r w:rsidRPr="006A6725">
        <w:rPr>
          <w:rFonts w:ascii="Times New Roman" w:hAnsi="Times New Roman" w:cs="Times New Roman"/>
          <w:sz w:val="32"/>
          <w:szCs w:val="32"/>
        </w:rPr>
        <w:t xml:space="preserve"> – важно поддерживать положительные эмоции ребенка от собственных усилий, когда он решает какую-либо образовательную ситуацию.</w:t>
      </w:r>
    </w:p>
    <w:p w:rsidR="006A6725" w:rsidRDefault="006A6725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6725">
        <w:rPr>
          <w:rFonts w:ascii="Times New Roman" w:hAnsi="Times New Roman" w:cs="Times New Roman"/>
          <w:b/>
          <w:sz w:val="32"/>
          <w:szCs w:val="32"/>
        </w:rPr>
        <w:t xml:space="preserve">6. Принцип развивающейся </w:t>
      </w:r>
      <w:proofErr w:type="spellStart"/>
      <w:r w:rsidRPr="006A6725">
        <w:rPr>
          <w:rFonts w:ascii="Times New Roman" w:hAnsi="Times New Roman" w:cs="Times New Roman"/>
          <w:b/>
          <w:sz w:val="32"/>
          <w:szCs w:val="32"/>
        </w:rPr>
        <w:t>субъектности</w:t>
      </w:r>
      <w:proofErr w:type="spellEnd"/>
      <w:r w:rsidRPr="006A6725">
        <w:rPr>
          <w:rFonts w:ascii="Times New Roman" w:hAnsi="Times New Roman" w:cs="Times New Roman"/>
          <w:b/>
          <w:sz w:val="32"/>
          <w:szCs w:val="32"/>
        </w:rPr>
        <w:t>.</w:t>
      </w:r>
      <w:r w:rsidRPr="006A6725">
        <w:rPr>
          <w:rFonts w:ascii="Times New Roman" w:hAnsi="Times New Roman" w:cs="Times New Roman"/>
          <w:sz w:val="32"/>
          <w:szCs w:val="32"/>
        </w:rPr>
        <w:t xml:space="preserve"> Девизом этого принципа может быть высказывание Марии </w:t>
      </w:r>
      <w:proofErr w:type="spellStart"/>
      <w:r w:rsidRPr="006A6725">
        <w:rPr>
          <w:rFonts w:ascii="Times New Roman" w:hAnsi="Times New Roman" w:cs="Times New Roman"/>
          <w:sz w:val="32"/>
          <w:szCs w:val="32"/>
        </w:rPr>
        <w:t>Монтессори</w:t>
      </w:r>
      <w:proofErr w:type="spellEnd"/>
      <w:r w:rsidRPr="006A6725">
        <w:rPr>
          <w:rFonts w:ascii="Times New Roman" w:hAnsi="Times New Roman" w:cs="Times New Roman"/>
          <w:sz w:val="32"/>
          <w:szCs w:val="32"/>
        </w:rPr>
        <w:t>: «Помоги мне это сделать самому».</w:t>
      </w:r>
    </w:p>
    <w:p w:rsidR="003D0F79" w:rsidRDefault="003D0F79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6725" w:rsidRDefault="006A6725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6725">
        <w:rPr>
          <w:rFonts w:ascii="Times New Roman" w:hAnsi="Times New Roman" w:cs="Times New Roman"/>
          <w:b/>
          <w:sz w:val="32"/>
          <w:szCs w:val="32"/>
        </w:rPr>
        <w:t>7 файл</w:t>
      </w:r>
    </w:p>
    <w:p w:rsidR="002D69B4" w:rsidRDefault="002D69B4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Принципы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недирективного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поведения самого педагога</w:t>
      </w:r>
    </w:p>
    <w:p w:rsidR="002D69B4" w:rsidRPr="002D69B4" w:rsidRDefault="002D69B4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9B4">
        <w:rPr>
          <w:rFonts w:ascii="Times New Roman" w:hAnsi="Times New Roman" w:cs="Times New Roman"/>
          <w:sz w:val="32"/>
          <w:szCs w:val="32"/>
        </w:rPr>
        <w:t>Рассмотрев основные принципы оказания </w:t>
      </w:r>
      <w:proofErr w:type="spellStart"/>
      <w:r w:rsidRPr="002D69B4">
        <w:rPr>
          <w:rFonts w:ascii="Times New Roman" w:hAnsi="Times New Roman" w:cs="Times New Roman"/>
          <w:b/>
          <w:bCs/>
          <w:sz w:val="32"/>
          <w:szCs w:val="32"/>
        </w:rPr>
        <w:t>недирективной</w:t>
      </w:r>
      <w:proofErr w:type="spellEnd"/>
      <w:r w:rsidRPr="002D69B4">
        <w:rPr>
          <w:rFonts w:ascii="Times New Roman" w:hAnsi="Times New Roman" w:cs="Times New Roman"/>
          <w:b/>
          <w:bCs/>
          <w:sz w:val="32"/>
          <w:szCs w:val="32"/>
        </w:rPr>
        <w:t xml:space="preserve"> помощи</w:t>
      </w:r>
      <w:r w:rsidRPr="002D69B4">
        <w:rPr>
          <w:rFonts w:ascii="Times New Roman" w:hAnsi="Times New Roman" w:cs="Times New Roman"/>
          <w:sz w:val="32"/>
          <w:szCs w:val="32"/>
        </w:rPr>
        <w:t>, предлагаю обратиться к </w:t>
      </w:r>
      <w:r w:rsidRPr="002D69B4">
        <w:rPr>
          <w:rFonts w:ascii="Times New Roman" w:hAnsi="Times New Roman" w:cs="Times New Roman"/>
          <w:i/>
          <w:iCs/>
          <w:sz w:val="32"/>
          <w:szCs w:val="32"/>
        </w:rPr>
        <w:t>«маркерам»</w:t>
      </w:r>
      <w:r w:rsidRPr="002D69B4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2D69B4">
        <w:rPr>
          <w:rFonts w:ascii="Times New Roman" w:hAnsi="Times New Roman" w:cs="Times New Roman"/>
          <w:b/>
          <w:bCs/>
          <w:sz w:val="32"/>
          <w:szCs w:val="32"/>
        </w:rPr>
        <w:t>недирективного</w:t>
      </w:r>
      <w:proofErr w:type="spellEnd"/>
      <w:r w:rsidRPr="002D69B4">
        <w:rPr>
          <w:rFonts w:ascii="Times New Roman" w:hAnsi="Times New Roman" w:cs="Times New Roman"/>
          <w:b/>
          <w:bCs/>
          <w:sz w:val="32"/>
          <w:szCs w:val="32"/>
        </w:rPr>
        <w:t xml:space="preserve"> поведения самого педагога</w:t>
      </w:r>
      <w:r w:rsidRPr="002D69B4">
        <w:rPr>
          <w:rFonts w:ascii="Times New Roman" w:hAnsi="Times New Roman" w:cs="Times New Roman"/>
          <w:sz w:val="32"/>
          <w:szCs w:val="32"/>
        </w:rPr>
        <w:t>, т. е. продемонстрировать использование данных принципов в повседневных ситуациях, происходящих с детьми в группе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детского сада</w:t>
      </w:r>
      <w:r w:rsidRPr="002D69B4">
        <w:rPr>
          <w:rFonts w:ascii="Times New Roman" w:hAnsi="Times New Roman" w:cs="Times New Roman"/>
          <w:sz w:val="32"/>
          <w:szCs w:val="32"/>
        </w:rPr>
        <w:t>.</w:t>
      </w:r>
    </w:p>
    <w:p w:rsidR="002D69B4" w:rsidRPr="002D69B4" w:rsidRDefault="002D69B4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9B4">
        <w:rPr>
          <w:rFonts w:ascii="Times New Roman" w:hAnsi="Times New Roman" w:cs="Times New Roman"/>
          <w:b/>
          <w:sz w:val="32"/>
          <w:szCs w:val="32"/>
        </w:rPr>
        <w:lastRenderedPageBreak/>
        <w:t>1. Прием поощрения и одобрения,</w:t>
      </w:r>
      <w:r w:rsidRPr="002D69B4">
        <w:rPr>
          <w:rFonts w:ascii="Times New Roman" w:hAnsi="Times New Roman" w:cs="Times New Roman"/>
          <w:sz w:val="32"/>
          <w:szCs w:val="32"/>
        </w:rPr>
        <w:t xml:space="preserve"> т. е.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педагог</w:t>
      </w:r>
      <w:r w:rsidRPr="002D69B4">
        <w:rPr>
          <w:rFonts w:ascii="Times New Roman" w:hAnsi="Times New Roman" w:cs="Times New Roman"/>
          <w:sz w:val="32"/>
          <w:szCs w:val="32"/>
        </w:rPr>
        <w:t>, демонстрирует заинтересованность действием ребенка,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поддерживает</w:t>
      </w:r>
      <w:r w:rsidRPr="002D69B4">
        <w:rPr>
          <w:rFonts w:ascii="Times New Roman" w:hAnsi="Times New Roman" w:cs="Times New Roman"/>
          <w:sz w:val="32"/>
          <w:szCs w:val="32"/>
        </w:rPr>
        <w:t> у ребенка стремление к общению </w:t>
      </w:r>
      <w:r w:rsidRPr="002D69B4">
        <w:rPr>
          <w:rFonts w:ascii="Times New Roman" w:hAnsi="Times New Roman" w:cs="Times New Roman"/>
          <w:i/>
          <w:iCs/>
          <w:sz w:val="32"/>
          <w:szCs w:val="32"/>
        </w:rPr>
        <w:t>(диалогу)</w:t>
      </w:r>
      <w:r w:rsidRPr="002D69B4">
        <w:rPr>
          <w:rFonts w:ascii="Times New Roman" w:hAnsi="Times New Roman" w:cs="Times New Roman"/>
          <w:sz w:val="32"/>
          <w:szCs w:val="32"/>
        </w:rPr>
        <w:t>. Чтобы реализовать данный прием,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педагогу</w:t>
      </w:r>
      <w:r w:rsidRPr="002D69B4">
        <w:rPr>
          <w:rFonts w:ascii="Times New Roman" w:hAnsi="Times New Roman" w:cs="Times New Roman"/>
          <w:sz w:val="32"/>
          <w:szCs w:val="32"/>
        </w:rPr>
        <w:t> следует использовать благожелательный тон и уклончивые слова. </w:t>
      </w:r>
      <w:proofErr w:type="gramStart"/>
      <w:r w:rsidRPr="002D69B4">
        <w:rPr>
          <w:rFonts w:ascii="Times New Roman" w:hAnsi="Times New Roman" w:cs="Times New Roman"/>
          <w:sz w:val="32"/>
          <w:szCs w:val="32"/>
          <w:u w:val="single"/>
        </w:rPr>
        <w:t>Например</w:t>
      </w:r>
      <w:proofErr w:type="gramEnd"/>
      <w:r w:rsidRPr="002D69B4">
        <w:rPr>
          <w:rFonts w:ascii="Times New Roman" w:hAnsi="Times New Roman" w:cs="Times New Roman"/>
          <w:sz w:val="32"/>
          <w:szCs w:val="32"/>
        </w:rPr>
        <w:t>: </w:t>
      </w:r>
      <w:r w:rsidRPr="002D69B4">
        <w:rPr>
          <w:rFonts w:ascii="Times New Roman" w:hAnsi="Times New Roman" w:cs="Times New Roman"/>
          <w:i/>
          <w:iCs/>
          <w:sz w:val="32"/>
          <w:szCs w:val="32"/>
        </w:rPr>
        <w:t>«Вот это ты здорово придумал, я бы так не смогла!»</w:t>
      </w:r>
      <w:r w:rsidRPr="002D69B4">
        <w:rPr>
          <w:rFonts w:ascii="Times New Roman" w:hAnsi="Times New Roman" w:cs="Times New Roman"/>
          <w:sz w:val="32"/>
          <w:szCs w:val="32"/>
        </w:rPr>
        <w:t> или «Ты меня очень порадовал, у тебя все получится, ты такой молодец, научи меня!».</w:t>
      </w:r>
    </w:p>
    <w:p w:rsidR="002D69B4" w:rsidRPr="002D69B4" w:rsidRDefault="002D69B4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9B4">
        <w:rPr>
          <w:rFonts w:ascii="Times New Roman" w:hAnsi="Times New Roman" w:cs="Times New Roman"/>
          <w:b/>
          <w:sz w:val="32"/>
          <w:szCs w:val="32"/>
        </w:rPr>
        <w:t>2. Прием повторения,</w:t>
      </w:r>
      <w:r w:rsidRPr="002D69B4">
        <w:rPr>
          <w:rFonts w:ascii="Times New Roman" w:hAnsi="Times New Roman" w:cs="Times New Roman"/>
          <w:sz w:val="32"/>
          <w:szCs w:val="32"/>
        </w:rPr>
        <w:t xml:space="preserve"> т. е.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педагог</w:t>
      </w:r>
      <w:r w:rsidRPr="002D69B4">
        <w:rPr>
          <w:rFonts w:ascii="Times New Roman" w:hAnsi="Times New Roman" w:cs="Times New Roman"/>
          <w:sz w:val="32"/>
          <w:szCs w:val="32"/>
        </w:rPr>
        <w:t>, демонстрирует ребенку, что ему интересно, что он внимательно слушает ребенка. Для использования этого приема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педагогу</w:t>
      </w:r>
      <w:r w:rsidRPr="002D69B4">
        <w:rPr>
          <w:rFonts w:ascii="Times New Roman" w:hAnsi="Times New Roman" w:cs="Times New Roman"/>
          <w:sz w:val="32"/>
          <w:szCs w:val="32"/>
        </w:rPr>
        <w:t> следует повторять основные идеи, предложения, мысли ребенка, эмоционально подчеркивать важные факты. </w:t>
      </w:r>
      <w:proofErr w:type="gramStart"/>
      <w:r w:rsidRPr="002D69B4">
        <w:rPr>
          <w:rFonts w:ascii="Times New Roman" w:hAnsi="Times New Roman" w:cs="Times New Roman"/>
          <w:sz w:val="32"/>
          <w:szCs w:val="32"/>
          <w:u w:val="single"/>
        </w:rPr>
        <w:t>Например</w:t>
      </w:r>
      <w:proofErr w:type="gramEnd"/>
      <w:r w:rsidRPr="002D69B4">
        <w:rPr>
          <w:rFonts w:ascii="Times New Roman" w:hAnsi="Times New Roman" w:cs="Times New Roman"/>
          <w:sz w:val="32"/>
          <w:szCs w:val="32"/>
        </w:rPr>
        <w:t>: «Мне нравится, что ты делишься своими впечатлениями, давай еще раз повторим, что ты придумал…» или «Расскажи, как ты это делаешь, как я поняла, у тебя есть другой способ деятельности…».</w:t>
      </w:r>
    </w:p>
    <w:p w:rsidR="002D69B4" w:rsidRPr="002D69B4" w:rsidRDefault="002D69B4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9B4">
        <w:rPr>
          <w:rFonts w:ascii="Times New Roman" w:hAnsi="Times New Roman" w:cs="Times New Roman"/>
          <w:b/>
          <w:sz w:val="32"/>
          <w:szCs w:val="32"/>
        </w:rPr>
        <w:t xml:space="preserve">3. Прием отражения, </w:t>
      </w:r>
      <w:r w:rsidRPr="002D69B4">
        <w:rPr>
          <w:rFonts w:ascii="Times New Roman" w:hAnsi="Times New Roman" w:cs="Times New Roman"/>
          <w:sz w:val="32"/>
          <w:szCs w:val="32"/>
        </w:rPr>
        <w:t>т. е.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педагог</w:t>
      </w:r>
      <w:r w:rsidRPr="002D69B4">
        <w:rPr>
          <w:rFonts w:ascii="Times New Roman" w:hAnsi="Times New Roman" w:cs="Times New Roman"/>
          <w:sz w:val="32"/>
          <w:szCs w:val="32"/>
        </w:rPr>
        <w:t>, демонстрирует свою заинтересованность, показывает, что принимает и понимает чувства и эмоции ребенка. Для реализации данного способа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педагогу</w:t>
      </w:r>
      <w:r w:rsidRPr="002D69B4">
        <w:rPr>
          <w:rFonts w:ascii="Times New Roman" w:hAnsi="Times New Roman" w:cs="Times New Roman"/>
          <w:sz w:val="32"/>
          <w:szCs w:val="32"/>
        </w:rPr>
        <w:t> следует эмоционально отразить чувства, которые испытывает ребенок в момент общения с взрослым. </w:t>
      </w:r>
      <w:proofErr w:type="gramStart"/>
      <w:r w:rsidRPr="002D69B4">
        <w:rPr>
          <w:rFonts w:ascii="Times New Roman" w:hAnsi="Times New Roman" w:cs="Times New Roman"/>
          <w:sz w:val="32"/>
          <w:szCs w:val="32"/>
          <w:u w:val="single"/>
        </w:rPr>
        <w:t>Например</w:t>
      </w:r>
      <w:proofErr w:type="gramEnd"/>
      <w:r w:rsidRPr="002D69B4">
        <w:rPr>
          <w:rFonts w:ascii="Times New Roman" w:hAnsi="Times New Roman" w:cs="Times New Roman"/>
          <w:sz w:val="32"/>
          <w:szCs w:val="32"/>
        </w:rPr>
        <w:t>: </w:t>
      </w:r>
      <w:r w:rsidRPr="002D69B4">
        <w:rPr>
          <w:rFonts w:ascii="Times New Roman" w:hAnsi="Times New Roman" w:cs="Times New Roman"/>
          <w:i/>
          <w:iCs/>
          <w:sz w:val="32"/>
          <w:szCs w:val="32"/>
        </w:rPr>
        <w:t>«Я понимаю, что ты сейчас расстроен…»</w:t>
      </w:r>
      <w:r w:rsidRPr="002D69B4">
        <w:rPr>
          <w:rFonts w:ascii="Times New Roman" w:hAnsi="Times New Roman" w:cs="Times New Roman"/>
          <w:sz w:val="32"/>
          <w:szCs w:val="32"/>
        </w:rPr>
        <w:t> или </w:t>
      </w:r>
      <w:r w:rsidRPr="002D69B4">
        <w:rPr>
          <w:rFonts w:ascii="Times New Roman" w:hAnsi="Times New Roman" w:cs="Times New Roman"/>
          <w:i/>
          <w:iCs/>
          <w:sz w:val="32"/>
          <w:szCs w:val="32"/>
        </w:rPr>
        <w:t>«Давай решим, что мы будем делать дальше…»</w:t>
      </w:r>
    </w:p>
    <w:p w:rsidR="002D69B4" w:rsidRPr="002D69B4" w:rsidRDefault="002D69B4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9B4">
        <w:rPr>
          <w:rFonts w:ascii="Times New Roman" w:hAnsi="Times New Roman" w:cs="Times New Roman"/>
          <w:b/>
          <w:sz w:val="32"/>
          <w:szCs w:val="32"/>
        </w:rPr>
        <w:t xml:space="preserve">4. Прием обобщения, </w:t>
      </w:r>
      <w:r w:rsidRPr="002D69B4">
        <w:rPr>
          <w:rFonts w:ascii="Times New Roman" w:hAnsi="Times New Roman" w:cs="Times New Roman"/>
          <w:sz w:val="32"/>
          <w:szCs w:val="32"/>
        </w:rPr>
        <w:t>т. е. </w:t>
      </w:r>
      <w:r w:rsidRPr="002D69B4">
        <w:rPr>
          <w:rFonts w:ascii="Times New Roman" w:hAnsi="Times New Roman" w:cs="Times New Roman"/>
          <w:bCs/>
          <w:sz w:val="32"/>
          <w:szCs w:val="32"/>
        </w:rPr>
        <w:t>педагог</w:t>
      </w:r>
      <w:r w:rsidRPr="002D69B4">
        <w:rPr>
          <w:rFonts w:ascii="Times New Roman" w:hAnsi="Times New Roman" w:cs="Times New Roman"/>
          <w:sz w:val="32"/>
          <w:szCs w:val="32"/>
        </w:rPr>
        <w:t>, обобщает и систематизирует все важные мысли и идеи ребенка, закладывает основу для дальнейшего взаимодействия с ребенком. Для применения этого способа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педагогу</w:t>
      </w:r>
      <w:r w:rsidRPr="002D69B4">
        <w:rPr>
          <w:rFonts w:ascii="Times New Roman" w:hAnsi="Times New Roman" w:cs="Times New Roman"/>
          <w:sz w:val="32"/>
          <w:szCs w:val="32"/>
        </w:rPr>
        <w:t> следует повторить и отразить основные мысли ребенка. </w:t>
      </w:r>
      <w:proofErr w:type="gramStart"/>
      <w:r w:rsidRPr="002D69B4">
        <w:rPr>
          <w:rFonts w:ascii="Times New Roman" w:hAnsi="Times New Roman" w:cs="Times New Roman"/>
          <w:sz w:val="32"/>
          <w:szCs w:val="32"/>
          <w:u w:val="single"/>
        </w:rPr>
        <w:t>Например</w:t>
      </w:r>
      <w:proofErr w:type="gramEnd"/>
      <w:r w:rsidRPr="002D69B4">
        <w:rPr>
          <w:rFonts w:ascii="Times New Roman" w:hAnsi="Times New Roman" w:cs="Times New Roman"/>
          <w:sz w:val="32"/>
          <w:szCs w:val="32"/>
        </w:rPr>
        <w:t>: </w:t>
      </w:r>
      <w:r w:rsidRPr="002D69B4">
        <w:rPr>
          <w:rFonts w:ascii="Times New Roman" w:hAnsi="Times New Roman" w:cs="Times New Roman"/>
          <w:i/>
          <w:iCs/>
          <w:sz w:val="32"/>
          <w:szCs w:val="32"/>
        </w:rPr>
        <w:t>«Если я правильно тебя поняла, ты хочешь…»</w:t>
      </w:r>
      <w:r w:rsidRPr="002D69B4">
        <w:rPr>
          <w:rFonts w:ascii="Times New Roman" w:hAnsi="Times New Roman" w:cs="Times New Roman"/>
          <w:sz w:val="32"/>
          <w:szCs w:val="32"/>
        </w:rPr>
        <w:t> или «Мне кажется, что твоя идея очень интересная, давай расскажем об этом другим…».</w:t>
      </w:r>
    </w:p>
    <w:p w:rsidR="002D69B4" w:rsidRPr="002D69B4" w:rsidRDefault="002D69B4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69B4">
        <w:rPr>
          <w:rFonts w:ascii="Times New Roman" w:hAnsi="Times New Roman" w:cs="Times New Roman"/>
          <w:b/>
          <w:sz w:val="32"/>
          <w:szCs w:val="32"/>
        </w:rPr>
        <w:t>5. Прием поощрения активности ребенка в диалоге,</w:t>
      </w:r>
      <w:r w:rsidRPr="002D69B4">
        <w:rPr>
          <w:rFonts w:ascii="Times New Roman" w:hAnsi="Times New Roman" w:cs="Times New Roman"/>
          <w:sz w:val="32"/>
          <w:szCs w:val="32"/>
        </w:rPr>
        <w:t xml:space="preserve"> т. е.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педагог</w:t>
      </w:r>
      <w:r w:rsidRPr="002D69B4">
        <w:rPr>
          <w:rFonts w:ascii="Times New Roman" w:hAnsi="Times New Roman" w:cs="Times New Roman"/>
          <w:sz w:val="32"/>
          <w:szCs w:val="32"/>
        </w:rPr>
        <w:t>, дает ребенку возможность осознать свои мотивы, действия, желания,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инициативности</w:t>
      </w:r>
      <w:r w:rsidRPr="002D69B4">
        <w:rPr>
          <w:rFonts w:ascii="Times New Roman" w:hAnsi="Times New Roman" w:cs="Times New Roman"/>
          <w:sz w:val="32"/>
          <w:szCs w:val="32"/>
        </w:rPr>
        <w:t>. Чтобы исполнить данный прием, </w:t>
      </w:r>
      <w:r w:rsidRPr="002D69B4">
        <w:rPr>
          <w:rFonts w:ascii="Times New Roman" w:hAnsi="Times New Roman" w:cs="Times New Roman"/>
          <w:b/>
          <w:bCs/>
          <w:sz w:val="32"/>
          <w:szCs w:val="32"/>
        </w:rPr>
        <w:t>педагогу</w:t>
      </w:r>
      <w:r w:rsidRPr="002D69B4">
        <w:rPr>
          <w:rFonts w:ascii="Times New Roman" w:hAnsi="Times New Roman" w:cs="Times New Roman"/>
          <w:sz w:val="32"/>
          <w:szCs w:val="32"/>
        </w:rPr>
        <w:t> следует стимулировать активный диалог со стороны ребенка, поощрить желание ребенка продолжать диалог. </w:t>
      </w:r>
      <w:proofErr w:type="gramStart"/>
      <w:r w:rsidRPr="002D69B4">
        <w:rPr>
          <w:rFonts w:ascii="Times New Roman" w:hAnsi="Times New Roman" w:cs="Times New Roman"/>
          <w:sz w:val="32"/>
          <w:szCs w:val="32"/>
          <w:u w:val="single"/>
        </w:rPr>
        <w:t>Например</w:t>
      </w:r>
      <w:proofErr w:type="gramEnd"/>
      <w:r w:rsidRPr="002D69B4">
        <w:rPr>
          <w:rFonts w:ascii="Times New Roman" w:hAnsi="Times New Roman" w:cs="Times New Roman"/>
          <w:sz w:val="32"/>
          <w:szCs w:val="32"/>
        </w:rPr>
        <w:t>: </w:t>
      </w:r>
      <w:r w:rsidRPr="002D69B4">
        <w:rPr>
          <w:rFonts w:ascii="Times New Roman" w:hAnsi="Times New Roman" w:cs="Times New Roman"/>
          <w:i/>
          <w:iCs/>
          <w:sz w:val="32"/>
          <w:szCs w:val="32"/>
        </w:rPr>
        <w:t>«Было бы здорово, если бы ты научил ребят это делать.»</w:t>
      </w:r>
      <w:r w:rsidRPr="002D69B4">
        <w:rPr>
          <w:rFonts w:ascii="Times New Roman" w:hAnsi="Times New Roman" w:cs="Times New Roman"/>
          <w:sz w:val="32"/>
          <w:szCs w:val="32"/>
        </w:rPr>
        <w:t> или </w:t>
      </w:r>
      <w:r w:rsidRPr="002D69B4">
        <w:rPr>
          <w:rFonts w:ascii="Times New Roman" w:hAnsi="Times New Roman" w:cs="Times New Roman"/>
          <w:i/>
          <w:iCs/>
          <w:sz w:val="32"/>
          <w:szCs w:val="32"/>
        </w:rPr>
        <w:t>«Это замечательное предложение, расскажи, что ты решил сделать дальше…»</w:t>
      </w:r>
      <w:r w:rsidRPr="002D69B4">
        <w:rPr>
          <w:rFonts w:ascii="Times New Roman" w:hAnsi="Times New Roman" w:cs="Times New Roman"/>
          <w:sz w:val="32"/>
          <w:szCs w:val="32"/>
        </w:rPr>
        <w:t>.</w:t>
      </w:r>
    </w:p>
    <w:p w:rsidR="003D0F79" w:rsidRDefault="003D0F79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0F79" w:rsidRDefault="003D0F79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69B4" w:rsidRDefault="002D69B4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9B4">
        <w:rPr>
          <w:rFonts w:ascii="Times New Roman" w:hAnsi="Times New Roman" w:cs="Times New Roman"/>
          <w:b/>
          <w:sz w:val="32"/>
          <w:szCs w:val="32"/>
        </w:rPr>
        <w:lastRenderedPageBreak/>
        <w:t>8 файл</w:t>
      </w:r>
    </w:p>
    <w:p w:rsidR="002D69B4" w:rsidRPr="002D69B4" w:rsidRDefault="002D69B4" w:rsidP="002D69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9B4">
        <w:rPr>
          <w:rFonts w:ascii="Times New Roman" w:hAnsi="Times New Roman" w:cs="Times New Roman"/>
          <w:b/>
          <w:bCs/>
          <w:sz w:val="32"/>
          <w:szCs w:val="32"/>
        </w:rPr>
        <w:t xml:space="preserve">        Подводя итог </w:t>
      </w:r>
      <w:r w:rsidRPr="002D69B4">
        <w:rPr>
          <w:rFonts w:ascii="Times New Roman" w:hAnsi="Times New Roman" w:cs="Times New Roman"/>
          <w:sz w:val="32"/>
          <w:szCs w:val="32"/>
        </w:rPr>
        <w:t xml:space="preserve">очень важно отметить, что только заинтересованный своим делом педагог может помочь ребёнку стать инициативной и самостоятельной личностью. А стать такой личностью ребёнок может только в том случае, если он воплощает в жизнь свои фантазии, задумки, которые становятся интересными окружающим его сверстникам </w:t>
      </w:r>
      <w:r w:rsidRPr="002D69B4">
        <w:rPr>
          <w:rFonts w:ascii="Times New Roman" w:hAnsi="Times New Roman" w:cs="Times New Roman"/>
          <w:b/>
          <w:sz w:val="32"/>
          <w:szCs w:val="32"/>
        </w:rPr>
        <w:t>и главная задача педагога - помочь ему в этом!</w:t>
      </w:r>
    </w:p>
    <w:p w:rsidR="003D0F79" w:rsidRDefault="003D0F79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69B4" w:rsidRDefault="002D69B4" w:rsidP="006A6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файл</w:t>
      </w:r>
    </w:p>
    <w:p w:rsidR="002D69B4" w:rsidRPr="002D69B4" w:rsidRDefault="002D69B4" w:rsidP="002D69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sectPr w:rsidR="002D69B4" w:rsidRPr="002D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0D"/>
    <w:rsid w:val="000274ED"/>
    <w:rsid w:val="002D69B4"/>
    <w:rsid w:val="003D0F79"/>
    <w:rsid w:val="006A6725"/>
    <w:rsid w:val="008C1E43"/>
    <w:rsid w:val="00BE0987"/>
    <w:rsid w:val="00C16A0D"/>
    <w:rsid w:val="00C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9E67"/>
  <w15:chartTrackingRefBased/>
  <w15:docId w15:val="{BF27AA84-6239-4849-A70B-B644D306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2025-01-20T15:10:00Z</dcterms:created>
  <dcterms:modified xsi:type="dcterms:W3CDTF">2025-01-20T15:56:00Z</dcterms:modified>
</cp:coreProperties>
</file>